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A96A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2026年防返贫监测新识别监测对象</w:t>
      </w:r>
    </w:p>
    <w:p w14:paraId="7E34DD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明细名单</w:t>
      </w:r>
    </w:p>
    <w:bookmarkEnd w:id="0"/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（2户7人）</w:t>
      </w:r>
    </w:p>
    <w:tbl>
      <w:tblPr>
        <w:tblStyle w:val="5"/>
        <w:tblpPr w:leftFromText="180" w:rightFromText="180" w:vertAnchor="text" w:horzAnchor="page" w:tblpX="1545" w:tblpY="437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5CC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1" w:type="dxa"/>
            <w:vMerge w:val="restart"/>
            <w:noWrap w:val="0"/>
            <w:vAlign w:val="center"/>
          </w:tcPr>
          <w:p w14:paraId="3EC81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8BA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C6D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997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27BE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FDA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2B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5F0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581" w:type="dxa"/>
            <w:vMerge w:val="continue"/>
            <w:noWrap w:val="0"/>
            <w:vAlign w:val="center"/>
          </w:tcPr>
          <w:p w14:paraId="1FE0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B4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F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73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BD1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2D40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20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DB8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3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487491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025405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众埠镇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41A2A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桐坡村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0C3266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程新三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A067B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程新三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6716EB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65C880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360281196901******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7D6E0A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2A113B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401F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0" w:type="auto"/>
            <w:shd w:val="clear" w:color="auto" w:fill="auto"/>
            <w:vAlign w:val="center"/>
          </w:tcPr>
          <w:p w14:paraId="33D4F0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DF989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66DA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23EFB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FC92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程有莲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AE7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22B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360281197502******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5FD10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3E69F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04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0" w:type="auto"/>
            <w:shd w:val="clear" w:color="auto" w:fill="auto"/>
            <w:vAlign w:val="center"/>
          </w:tcPr>
          <w:p w14:paraId="2930CE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0A2AC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0981F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10C0C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BC33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程慧琴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CB0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909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360281200806******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D53FD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02CA2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E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0" w:type="auto"/>
            <w:shd w:val="clear" w:color="auto" w:fill="auto"/>
            <w:vAlign w:val="center"/>
          </w:tcPr>
          <w:p w14:paraId="4B56B6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62C65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242B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E9887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913C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程金好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F12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D70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360281201112******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D9304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2A1B4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9E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0" w:type="auto"/>
            <w:shd w:val="clear" w:color="auto" w:fill="auto"/>
            <w:vAlign w:val="center"/>
          </w:tcPr>
          <w:p w14:paraId="693B9F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E9A49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塔前镇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F2B12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岩前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0B70FD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余昭发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E905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余昭发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CD7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F80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360281197312******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83D1D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  <w:p w14:paraId="12CFCF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</w:p>
          <w:p w14:paraId="157214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因务工就业不稳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AD371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4784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0" w:type="auto"/>
            <w:shd w:val="clear" w:color="auto" w:fill="auto"/>
            <w:vAlign w:val="center"/>
          </w:tcPr>
          <w:p w14:paraId="281F47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4E1B2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BE1CC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63423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2AF4C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黄仁爱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B79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6CD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360281197810******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5072E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4B5A1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7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0" w:type="auto"/>
            <w:shd w:val="clear" w:color="auto" w:fill="auto"/>
            <w:vAlign w:val="center"/>
          </w:tcPr>
          <w:p w14:paraId="250FBF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E4190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18B5E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B4B9D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8A5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余乐琴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0AE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6AC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360281201310******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A7E2C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13422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F6E7A60">
      <w:pPr>
        <w:jc w:val="center"/>
      </w:pPr>
    </w:p>
    <w:p w14:paraId="37F6B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B7BEA74-197D-4E1C-9E2D-4C24F7495B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7E94A3-DC75-45AB-B770-A5CB496FF8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66045"/>
    <w:rsid w:val="114C66F9"/>
    <w:rsid w:val="13012D0D"/>
    <w:rsid w:val="159A77D7"/>
    <w:rsid w:val="15B21729"/>
    <w:rsid w:val="1A6920CA"/>
    <w:rsid w:val="1EFF1AF3"/>
    <w:rsid w:val="257B7155"/>
    <w:rsid w:val="284D4DD9"/>
    <w:rsid w:val="31C21679"/>
    <w:rsid w:val="353E4371"/>
    <w:rsid w:val="3B0E4591"/>
    <w:rsid w:val="41766CF7"/>
    <w:rsid w:val="540D5513"/>
    <w:rsid w:val="55994EA7"/>
    <w:rsid w:val="581A3C7A"/>
    <w:rsid w:val="6BF45C15"/>
    <w:rsid w:val="6EFA60F3"/>
    <w:rsid w:val="723E5710"/>
    <w:rsid w:val="744C3764"/>
    <w:rsid w:val="773C7ABF"/>
    <w:rsid w:val="78AD59CF"/>
    <w:rsid w:val="7B8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ea1abfa5-3e04-486a-b3f7-a0acdf3900d0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79C18F3F</paraID>
      <start>40</start>
      <end>41</end>
      <status>modified</status>
      <modifiedWord>（</modifiedWord>
      <trackRevisions>false</trackRevisions>
    </reviewItem>
    <reviewItem>
      <errorID>db38f971-f4b6-4f28-8e03-50ab27973636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79C18F3F</paraID>
      <start>53</start>
      <end>54</end>
      <status>modified</status>
      <modifiedWord>）</modifiedWord>
      <trackRevisions>false</trackRevisions>
    </reviewItem>
    <reviewItem>
      <errorID>b6c0f49d-e633-40df-9005-7ac00fa6f099</errorID>
      <errorWord>。（名单见附件）</errorWord>
      <group>L1_Word</group>
      <groupName>字词问题</groupName>
      <ability>L2_Typo</ability>
      <abilityName>字词错误</abilityName>
      <candidateList>
        <item>（名单见附件）。</item>
      </candidateList>
      <explain/>
      <paraID>79C18F3F</paraID>
      <start>129</start>
      <end>137</end>
      <status>modified</status>
      <modifiedWord>（名单见附件）。</modifiedWord>
      <trackRevisions>false</trackRevisions>
    </reviewItem>
    <reviewItem>
      <errorID>d14e02c3-d0b8-4eb0-994f-0c7e9172d644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79F08559</paraID>
      <start>0</start>
      <end>7</end>
      <status>unmodified</status>
      <modifiedWord/>
      <trackRevisions>false</trackRevisions>
    </reviewItem>
    <reviewItem>
      <errorID>b0a38136-00dc-49f7-9eec-4f49d5ca4bf3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3320BA8C</paraID>
      <start>0</start>
      <end>7</end>
      <status>unmodified</status>
      <modifiedWord/>
      <trackRevisions>false</trackRevisions>
    </reviewItem>
    <reviewItem>
      <errorID>f9fba927-91bc-4deb-a9d6-82793b426e19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5E64E541</paraID>
      <start>0</start>
      <end>7</end>
      <status>unmodified</status>
      <modifiedWord/>
      <trackRevisions>false</trackRevisions>
    </reviewItem>
    <reviewItem>
      <errorID>3e26ac75-2510-4f8e-ba0d-142380a04624</errorID>
      <errorWord>余洪星</errorWord>
      <group>L1_Other</group>
      <groupName>其他问题</groupName>
      <ability>L2_Consistency</ability>
      <abilityName>一致性检查</abilityName>
      <candidateList>
        <item>李定生</item>
      </candidateList>
      <explain>实体一致性问题，此处户主姓名与序号对应表头的‘李定生’不一致，应统一为‘李定生’</explain>
      <paraID>7122DD4B</paraID>
      <start>0</start>
      <end>3</end>
      <status>unmodified</status>
      <modifiedWord/>
      <trackRevisions>false</trackRevisions>
    </reviewItem>
    <reviewItem>
      <errorID>52840c15-e142-4426-b585-900a81f22d2f</errorID>
      <errorWord>360281198503157144</errorWord>
      <group>L1_Knowledge</group>
      <groupName>知识性问题</groupName>
      <ability>L2_Knowledge</ability>
      <abilityName>其他知识</abilityName>
      <candidateList>
        <item>360281198503157147</item>
      </candidateList>
      <explain>身份证格式存在错误，可修复为: 360281198503157147</explain>
      <paraID>64A9EADB</paraID>
      <start>0</start>
      <end>18</end>
      <status>unmodified</status>
      <modifiedWord/>
      <trackRevisions>false</trackRevisions>
    </reviewItem>
    <reviewItem>
      <errorID>51f94252-ed4b-4814-a576-846e6f0c2e4e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608DF4FD</paraID>
      <start>0</start>
      <end>7</end>
      <status>unmodified</status>
      <modifiedWord/>
      <trackRevisions>false</trackRevisions>
    </reviewItem>
    <reviewItem>
      <errorID>37bb4fef-7003-454d-8e92-95f7e1aeb84f</errorID>
      <errorWord>、</errorWord>
      <group>L1_Word</group>
      <groupName>字词问题</groupName>
      <ability>L2_Typo</ability>
      <abilityName>字词错误</abilityName>
      <candidateList>
        <item>或</item>
      </candidateList>
      <explain/>
      <paraID>528D93C9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ce918-2ad7-445b-a70d-0c58bc161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451</Characters>
  <Lines>0</Lines>
  <Paragraphs>0</Paragraphs>
  <TotalTime>4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2026-06-16T07:02:39Z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eyJoZGlkIjoiNDc0M2U5OGNlZGM3M2YzMzBhZDQzYzA4ZjM5NTZjZjIiLCJ1c2VySWQiOiIyMDQ2NDIxODYifQ==</vt:lpwstr>
  </property>
  <property fmtid="{D5CDD505-2E9C-101B-9397-08002B2CF9AE}" pid="4" name="ICV">
    <vt:lpwstr>CB6E393EE7FB4B5AA25E5453C0BCFD88_13</vt:lpwstr>
  </property>
</Properties>
</file>