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乐平工业园区智慧园区项目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方案比选结果公示</w:t>
      </w:r>
    </w:p>
    <w:p>
      <w:pPr>
        <w:spacing w:line="560" w:lineRule="exact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8月25日星期四晚19:30在园区管委会四楼会议室，召开了智慧园区项目方案比选会，参会人员有市委常委、副市长黄城、管委会党工委书记饶玮、管委会主任汪任飞、管委会副书记、常务副主任洪清、管委会党工委委员、副主任戴米洋、管委会党工委委员刘灯平、化工专家刘顺荣、化学工程高级工程师李宝山、安全专家高小平、信息化专家徐晓峰、安环专家郑小辉，参选单位五家，分别是中国移动通信公司、中国联合网络通信有限公司景德镇市分公司、中国电信股份有限公司景德镇分公司、江西融合科技有限责任公司、北京思特奇信息技术股份有限公司。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比选会由汪任飞主持，在详细介绍了项目背景及相关要求后，由专家组组长刘顺荣主持了项目的比评环节，各项目企业按照抽签顺序，依次对项目内容进行了汇报和路演，同时对专家提出的相关问题进行了答辩，结束后黄城副市长对整个比评做了总结讲话，要求各位参评专家立足乐平工业园精细化工的产业结构、产业布局、安全环保发展等特点，公平公正，优中选优的投下自己神圣的一票，为园区的发展贡献自身的努力，并强调了投票纪律。</w:t>
      </w:r>
    </w:p>
    <w:p>
      <w:pPr>
        <w:spacing w:line="560" w:lineRule="exact"/>
        <w:ind w:firstLine="6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与会的十一位专家领导对参评企业进行了投票，经监票人、计票人统计。中国电信股份有限公司景德镇分公司获得了9票，中国联合网络通信有限公司景德镇市分公司获得了2票，根据比选办法最终确定由中国电信股份有限公司景德镇分公司获胜，专家组组长刘顺荣在现场对参选的5家公司代表宣读了本次比选会得票情况及结果，各企业代表对本次</w:t>
      </w:r>
      <w:bookmarkStart w:id="0" w:name="_GoBack"/>
      <w:r>
        <w:rPr>
          <w:rFonts w:hint="eastAsia" w:ascii="FangSong_GB2312" w:hAnsi="FangSong_GB2312" w:eastAsia="FangSong_GB2312" w:cs="FangSong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1426210</wp:posOffset>
            </wp:positionV>
            <wp:extent cx="5295900" cy="509587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FangSong_GB2312" w:hAnsi="FangSong_GB2312" w:eastAsia="FangSong_GB2312" w:cs="FangSong_GB2312"/>
          <w:sz w:val="32"/>
          <w:szCs w:val="32"/>
        </w:rPr>
        <w:t>比选结果无异议。</w:t>
      </w:r>
    </w:p>
    <w:p>
      <w:pPr>
        <w:spacing w:line="560" w:lineRule="exact"/>
        <w:ind w:firstLine="600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60" w:lineRule="exact"/>
        <w:ind w:firstLine="600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</w:p>
    <w:sectPr>
      <w:pgSz w:w="11906" w:h="16838"/>
      <w:pgMar w:top="1474" w:right="1800" w:bottom="147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NzViYmMxYmIxZWRlZGY5ZGEyZDYwNTgyNjUwOTQifQ=="/>
  </w:docVars>
  <w:rsids>
    <w:rsidRoot w:val="00D70212"/>
    <w:rsid w:val="004212B1"/>
    <w:rsid w:val="0065173D"/>
    <w:rsid w:val="006A2A62"/>
    <w:rsid w:val="00CF531B"/>
    <w:rsid w:val="00D70212"/>
    <w:rsid w:val="19920F2C"/>
    <w:rsid w:val="251D5631"/>
    <w:rsid w:val="2EED603F"/>
    <w:rsid w:val="5277065B"/>
    <w:rsid w:val="560D556A"/>
    <w:rsid w:val="72BC6366"/>
    <w:rsid w:val="7D2A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629</Characters>
  <Lines>4</Lines>
  <Paragraphs>1</Paragraphs>
  <TotalTime>57</TotalTime>
  <ScaleCrop>false</ScaleCrop>
  <LinksUpToDate>false</LinksUpToDate>
  <CharactersWithSpaces>629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2022-08-29T02:32:00Z</dcterms:created>
  <dc:creator>Admin</dc:creator>
  <cp:lastModifiedBy>瑾</cp:lastModifiedBy>
  <cp:lastPrinted>2022-08-29T06:23:00Z</cp:lastPrinted>
  <dcterms:modified xsi:type="dcterms:W3CDTF">2023-01-13T07:28:12Z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ED9BB9F144764CB2B86464AE7E8890D8</vt:lpwstr>
  </property>
</Properties>
</file>