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乐平市</w:t>
      </w:r>
      <w:r>
        <w:rPr>
          <w:rFonts w:hint="eastAsia" w:ascii="宋体" w:hAnsi="宋体"/>
          <w:b/>
          <w:sz w:val="36"/>
          <w:szCs w:val="36"/>
        </w:rPr>
        <w:t>统计局信息公开申请表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bookmarkStart w:id="0" w:name="_GoBack"/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组织机构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营业执照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4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  <w:bookmarkEnd w:id="0"/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D02ADF"/>
    <w:rsid w:val="00E8787C"/>
    <w:rsid w:val="00F11251"/>
    <w:rsid w:val="00F509FE"/>
    <w:rsid w:val="0BF13472"/>
    <w:rsid w:val="12884AEF"/>
    <w:rsid w:val="361E73A4"/>
    <w:rsid w:val="432545D3"/>
    <w:rsid w:val="4F391107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uiPriority w:val="0"/>
    <w:rPr>
      <w:color w:val="3F3F3F"/>
      <w:u w:val="none"/>
    </w:rPr>
  </w:style>
  <w:style w:type="character" w:styleId="6">
    <w:name w:val="Hyperlink"/>
    <w:basedOn w:val="4"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308</Characters>
  <Lines>2</Lines>
  <Paragraphs>1</Paragraphs>
  <TotalTime>2</TotalTime>
  <ScaleCrop>false</ScaleCrop>
  <LinksUpToDate>false</LinksUpToDate>
  <CharactersWithSpaces>360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HP</cp:lastModifiedBy>
  <cp:lastPrinted>2017-08-21T03:11:00Z</cp:lastPrinted>
  <dcterms:modified xsi:type="dcterms:W3CDTF">2020-12-30T09:09:58Z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