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43EA">
      <w:pPr>
        <w:suppressAutoHyphens w:val="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73F6A668">
      <w:pPr>
        <w:suppressAutoHyphens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A5E4D32">
      <w:pPr>
        <w:suppressAutoHyphens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FC634B4">
      <w:pPr>
        <w:suppressAutoHyphens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乐平市中小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eastAsia="方正小标宋简体"/>
          <w:sz w:val="44"/>
          <w:szCs w:val="44"/>
        </w:rPr>
        <w:t>数字化转型服务商</w:t>
      </w:r>
    </w:p>
    <w:p w14:paraId="016CF54F">
      <w:pPr>
        <w:suppressAutoHyphens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申报书</w:t>
      </w:r>
    </w:p>
    <w:p w14:paraId="31909BAA">
      <w:pPr>
        <w:suppressAutoHyphens w:val="0"/>
        <w:spacing w:line="560" w:lineRule="exact"/>
        <w:rPr>
          <w:rFonts w:ascii="仿宋_GB2312" w:eastAsia="仿宋_GB2312"/>
          <w:sz w:val="32"/>
          <w:szCs w:val="32"/>
        </w:rPr>
      </w:pPr>
    </w:p>
    <w:p w14:paraId="39824BA5">
      <w:pPr>
        <w:suppressAutoHyphens w:val="0"/>
        <w:spacing w:line="560" w:lineRule="exact"/>
        <w:rPr>
          <w:rFonts w:ascii="仿宋_GB2312" w:eastAsia="仿宋_GB2312"/>
          <w:sz w:val="28"/>
          <w:szCs w:val="28"/>
        </w:rPr>
      </w:pPr>
    </w:p>
    <w:p w14:paraId="449F7187">
      <w:pPr>
        <w:suppressAutoHyphens w:val="0"/>
        <w:spacing w:line="560" w:lineRule="exact"/>
        <w:rPr>
          <w:rFonts w:ascii="仿宋_GB2312" w:eastAsia="仿宋_GB2312"/>
          <w:sz w:val="28"/>
          <w:szCs w:val="28"/>
        </w:rPr>
      </w:pPr>
    </w:p>
    <w:p w14:paraId="3F512D6D">
      <w:pPr>
        <w:suppressAutoHyphens w:val="0"/>
        <w:spacing w:line="560" w:lineRule="exact"/>
        <w:rPr>
          <w:rFonts w:ascii="仿宋_GB2312" w:eastAsia="仿宋_GB2312"/>
          <w:sz w:val="28"/>
          <w:szCs w:val="28"/>
        </w:rPr>
      </w:pPr>
    </w:p>
    <w:p w14:paraId="694CDFA1">
      <w:pPr>
        <w:suppressAutoHyphens w:val="0"/>
        <w:spacing w:line="560" w:lineRule="exact"/>
        <w:rPr>
          <w:rFonts w:ascii="仿宋_GB2312" w:eastAsia="仿宋_GB2312"/>
          <w:sz w:val="28"/>
          <w:szCs w:val="28"/>
        </w:rPr>
      </w:pPr>
    </w:p>
    <w:p w14:paraId="0951C7D7">
      <w:pPr>
        <w:suppressAutoHyphens w:val="0"/>
        <w:spacing w:line="560" w:lineRule="exact"/>
        <w:rPr>
          <w:rFonts w:ascii="仿宋_GB2312" w:eastAsia="仿宋_GB2312"/>
          <w:sz w:val="28"/>
          <w:szCs w:val="28"/>
        </w:rPr>
      </w:pPr>
    </w:p>
    <w:p w14:paraId="511EAF74">
      <w:pPr>
        <w:suppressAutoHyphens w:val="0"/>
        <w:spacing w:line="560" w:lineRule="exact"/>
        <w:rPr>
          <w:rFonts w:ascii="仿宋_GB2312" w:eastAsia="仿宋_GB2312"/>
          <w:sz w:val="28"/>
          <w:szCs w:val="28"/>
        </w:rPr>
      </w:pPr>
    </w:p>
    <w:p w14:paraId="148B771F">
      <w:pPr>
        <w:suppressAutoHyphens w:val="0"/>
        <w:rPr>
          <w:rFonts w:ascii="仿宋_GB2312" w:eastAsia="仿宋_GB2312"/>
          <w:sz w:val="32"/>
          <w:szCs w:val="32"/>
        </w:rPr>
      </w:pPr>
    </w:p>
    <w:tbl>
      <w:tblPr>
        <w:tblStyle w:val="11"/>
        <w:tblW w:w="46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3894"/>
        <w:gridCol w:w="1564"/>
      </w:tblGrid>
      <w:tr w14:paraId="7C984BFA">
        <w:trPr>
          <w:trHeight w:val="664" w:hRule="atLeast"/>
          <w:jc w:val="center"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E68BC">
            <w:pPr>
              <w:suppressAutoHyphens w:val="0"/>
              <w:spacing w:afterLine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106"/>
                <w:kern w:val="0"/>
                <w:sz w:val="32"/>
                <w:szCs w:val="32"/>
                <w:fitText w:val="1920" w:id="1900883986"/>
              </w:rPr>
              <w:t>申报单</w:t>
            </w:r>
            <w:r>
              <w:rPr>
                <w:rFonts w:hint="eastAsia" w:ascii="仿宋_GB2312" w:eastAsia="仿宋_GB2312"/>
                <w:spacing w:val="2"/>
                <w:kern w:val="0"/>
                <w:sz w:val="32"/>
                <w:szCs w:val="32"/>
                <w:fitText w:val="1920" w:id="1900883986"/>
              </w:rPr>
              <w:t>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3321E">
            <w:pPr>
              <w:suppressAutoHyphens w:val="0"/>
              <w:spacing w:line="560" w:lineRule="exact"/>
              <w:rPr>
                <w:rFonts w:eastAsia="仿宋_GB2312"/>
                <w:sz w:val="32"/>
                <w:szCs w:val="32"/>
                <w:u w:val="single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</w:tcPr>
          <w:p w14:paraId="7E2A2F0C">
            <w:pPr>
              <w:suppressAutoHyphens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</w:tr>
      <w:tr w14:paraId="44A7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68FC">
            <w:pPr>
              <w:suppressAutoHyphens w:val="0"/>
              <w:spacing w:afterLine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240"/>
                <w:kern w:val="0"/>
                <w:sz w:val="32"/>
                <w:szCs w:val="32"/>
                <w:fitText w:val="1920" w:id="1956538500"/>
              </w:rPr>
              <w:t>联系</w:t>
            </w:r>
            <w:r>
              <w:rPr>
                <w:rFonts w:hint="eastAsia" w:ascii="仿宋_GB2312" w:eastAsia="仿宋_GB2312"/>
                <w:spacing w:val="0"/>
                <w:kern w:val="0"/>
                <w:sz w:val="32"/>
                <w:szCs w:val="32"/>
                <w:fitText w:val="1920" w:id="1956538500"/>
              </w:rPr>
              <w:t>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EFDF">
            <w:pPr>
              <w:suppressAutoHyphens w:val="0"/>
              <w:spacing w:line="56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</w:tcPr>
          <w:p w14:paraId="551A609E">
            <w:pPr>
              <w:suppressAutoHyphens w:val="0"/>
              <w:spacing w:afterLines="50"/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  <w:tr w14:paraId="7075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E5116">
            <w:pPr>
              <w:suppressAutoHyphens w:val="0"/>
              <w:spacing w:afterLine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106"/>
                <w:kern w:val="0"/>
                <w:sz w:val="32"/>
                <w:szCs w:val="32"/>
                <w:fitText w:val="1920" w:id="1642419139"/>
              </w:rPr>
              <w:t>联系方</w:t>
            </w:r>
            <w:r>
              <w:rPr>
                <w:rFonts w:hint="eastAsia" w:ascii="仿宋_GB2312" w:eastAsia="仿宋_GB2312"/>
                <w:spacing w:val="2"/>
                <w:kern w:val="0"/>
                <w:sz w:val="32"/>
                <w:szCs w:val="32"/>
                <w:fitText w:val="1920" w:id="1642419139"/>
              </w:rPr>
              <w:t>式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77C9">
            <w:pPr>
              <w:suppressAutoHyphens w:val="0"/>
              <w:spacing w:line="56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</w:tcPr>
          <w:p w14:paraId="129E457B">
            <w:pPr>
              <w:suppressAutoHyphens w:val="0"/>
              <w:spacing w:afterLines="5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（手机）</w:t>
            </w:r>
          </w:p>
        </w:tc>
      </w:tr>
      <w:tr w14:paraId="0828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3BCFB">
            <w:pPr>
              <w:suppressAutoHyphens w:val="0"/>
              <w:spacing w:afterLine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106"/>
                <w:kern w:val="0"/>
                <w:sz w:val="32"/>
                <w:szCs w:val="32"/>
                <w:fitText w:val="1920" w:id="314331898"/>
              </w:rPr>
              <w:t>报名日</w:t>
            </w:r>
            <w:r>
              <w:rPr>
                <w:rFonts w:hint="eastAsia" w:ascii="仿宋_GB2312" w:eastAsia="仿宋_GB2312"/>
                <w:spacing w:val="2"/>
                <w:kern w:val="0"/>
                <w:sz w:val="32"/>
                <w:szCs w:val="32"/>
                <w:fitText w:val="1920" w:id="314331898"/>
              </w:rPr>
              <w:t>期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446A6">
            <w:pPr>
              <w:suppressAutoHyphens w:val="0"/>
              <w:spacing w:afterLines="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     月     日    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</w:tcPr>
          <w:p w14:paraId="3D33C77C">
            <w:pPr>
              <w:suppressAutoHyphens w:val="0"/>
              <w:spacing w:afterLines="5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2C9C664">
      <w:pPr>
        <w:suppressAutoHyphens w:val="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 w14:paraId="418C0730">
      <w:pPr>
        <w:suppressAutoHyphens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填写说明</w:t>
      </w:r>
    </w:p>
    <w:p w14:paraId="2DE389C7">
      <w:pPr>
        <w:suppressAutoHyphens w:val="0"/>
        <w:spacing w:line="360" w:lineRule="auto"/>
        <w:ind w:firstLine="480" w:firstLineChars="200"/>
        <w:rPr>
          <w:rFonts w:ascii="宋体"/>
          <w:sz w:val="24"/>
        </w:rPr>
      </w:pPr>
    </w:p>
    <w:p w14:paraId="7348CAA3">
      <w:pPr>
        <w:suppressAutoHyphens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提交材料包括申请书纸质材料和电子文档，申报单位必须确保纸质材料和电子文档的一致性。</w:t>
      </w:r>
    </w:p>
    <w:p w14:paraId="4E148BC6">
      <w:pPr>
        <w:suppressAutoHyphens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纸质验收材料采用A4纸，加盖骑缝章。</w:t>
      </w:r>
    </w:p>
    <w:p w14:paraId="705F9C5E">
      <w:pPr>
        <w:suppressAutoHyphens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各栏目务必认真填写，填写时各栏目不得空缺，无此内容时填“无”。</w:t>
      </w:r>
    </w:p>
    <w:p w14:paraId="499CCA75">
      <w:pPr>
        <w:suppressAutoHyphens w:val="0"/>
        <w:ind w:firstLine="640" w:firstLineChars="2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  <w:lang w:bidi="en-US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  <w:lang w:bidi="en-US"/>
        </w:rPr>
        <w:t>4.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bidi="en-US"/>
        </w:rPr>
        <w:t>填写报名书时要求实事求是，认真填写各项内容，叙述文字简练、简明扼要，数据应真实、准确、可靠。</w:t>
      </w:r>
    </w:p>
    <w:p w14:paraId="6557AC6E">
      <w:pPr>
        <w:suppressAutoHyphens w:val="0"/>
        <w:rPr>
          <w:rFonts w:ascii="黑体" w:hAnsi="黑体" w:eastAsia="黑体" w:cs="黑体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一、基本情况</w:t>
      </w:r>
    </w:p>
    <w:tbl>
      <w:tblPr>
        <w:tblStyle w:val="11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562"/>
        <w:gridCol w:w="2599"/>
        <w:gridCol w:w="2580"/>
      </w:tblGrid>
      <w:tr w14:paraId="6363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E6C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3F1A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0B01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统一社会编码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73FC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</w:tr>
      <w:tr w14:paraId="7658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7BF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单位性质                   </w:t>
            </w:r>
          </w:p>
        </w:tc>
        <w:tc>
          <w:tcPr>
            <w:tcW w:w="7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5EA1">
            <w:pPr>
              <w:spacing w:line="300" w:lineRule="exact"/>
              <w:rPr>
                <w:rFonts w:ascii="仿宋_GB2312" w:hAnsi="Times New Roman" w:eastAsia="仿宋_GB2312"/>
              </w:rPr>
            </w:pP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ab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ab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三资企业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ab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其他（请说明）</w:t>
            </w:r>
          </w:p>
        </w:tc>
      </w:tr>
      <w:tr w14:paraId="61DE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A5D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D728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F58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ADEB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</w:tr>
      <w:tr w14:paraId="22D4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EBB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9D63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AC18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CD07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</w:tr>
      <w:tr w14:paraId="7D72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2CD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注册资金</w:t>
            </w:r>
          </w:p>
          <w:p w14:paraId="44C5450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DF13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34C2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单位规模（人）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A7B5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</w:tr>
      <w:tr w14:paraId="0A05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FCC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634B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CAEB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2ACC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</w:tr>
      <w:tr w14:paraId="3B08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97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1BE9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980B"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5A50">
            <w:pPr>
              <w:spacing w:line="300" w:lineRule="exact"/>
              <w:rPr>
                <w:rFonts w:ascii="仿宋_GB2312" w:hAnsi="Times New Roman" w:eastAsia="仿宋_GB2312"/>
              </w:rPr>
            </w:pPr>
          </w:p>
        </w:tc>
      </w:tr>
      <w:tr w14:paraId="577E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76E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企业简介</w:t>
            </w:r>
          </w:p>
        </w:tc>
        <w:tc>
          <w:tcPr>
            <w:tcW w:w="7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13C6">
            <w:pPr>
              <w:snapToGrid w:val="0"/>
              <w:spacing w:beforeLines="2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（包括但不限于企业基本情况、经营范围等不超过300字）</w:t>
            </w:r>
          </w:p>
        </w:tc>
      </w:tr>
      <w:tr w14:paraId="0225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5FF0">
            <w:pPr>
              <w:snapToGrid w:val="0"/>
              <w:spacing w:beforeLines="20" w:line="560" w:lineRule="exact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商业能力</w:t>
            </w:r>
          </w:p>
        </w:tc>
        <w:tc>
          <w:tcPr>
            <w:tcW w:w="7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DD42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1.2023年度数字化产品和服务营业收入万元；</w:t>
            </w:r>
          </w:p>
          <w:p w14:paraId="75183473">
            <w:pPr>
              <w:widowControl/>
              <w:spacing w:line="300" w:lineRule="exac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2.相关技术研发及服务人员名；</w:t>
            </w:r>
          </w:p>
          <w:p w14:paraId="51FADBB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3.列举1-2个</w:t>
            </w:r>
            <w:r>
              <w:rPr>
                <w:rFonts w:hint="eastAsia" w:ascii="仿宋" w:hAnsi="仿宋" w:eastAsia="仿宋" w:cs="微软雅黑"/>
                <w:sz w:val="24"/>
                <w:szCs w:val="32"/>
              </w:rPr>
              <w:t>典型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用户：、。</w:t>
            </w:r>
          </w:p>
        </w:tc>
      </w:tr>
      <w:tr w14:paraId="5710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27" w:type="dxa"/>
            <w:tcBorders>
              <w:top w:val="single" w:color="auto" w:sz="4" w:space="0"/>
            </w:tcBorders>
            <w:vAlign w:val="center"/>
          </w:tcPr>
          <w:p w14:paraId="3F92DC9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项目案例</w:t>
            </w:r>
          </w:p>
        </w:tc>
        <w:tc>
          <w:tcPr>
            <w:tcW w:w="7741" w:type="dxa"/>
            <w:gridSpan w:val="3"/>
            <w:tcBorders>
              <w:top w:val="single" w:color="auto" w:sz="4" w:space="0"/>
            </w:tcBorders>
            <w:vAlign w:val="center"/>
          </w:tcPr>
          <w:p w14:paraId="01F7FF4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（400字以内，请简要概述1-2个具体实施的数字化</w:t>
            </w:r>
            <w:r>
              <w:rPr>
                <w:rFonts w:hint="eastAsia" w:ascii="仿宋" w:hAnsi="仿宋" w:eastAsia="仿宋" w:cs="微软雅黑"/>
                <w:kern w:val="0"/>
                <w:sz w:val="24"/>
              </w:rPr>
              <w:t>转型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案例）</w:t>
            </w:r>
          </w:p>
        </w:tc>
      </w:tr>
      <w:tr w14:paraId="7B69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727" w:type="dxa"/>
            <w:vAlign w:val="center"/>
          </w:tcPr>
          <w:p w14:paraId="590E74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本地服务能力</w:t>
            </w:r>
          </w:p>
        </w:tc>
        <w:tc>
          <w:tcPr>
            <w:tcW w:w="7741" w:type="dxa"/>
            <w:gridSpan w:val="3"/>
            <w:vAlign w:val="center"/>
          </w:tcPr>
          <w:p w14:paraId="29381759">
            <w:pPr>
              <w:spacing w:line="360" w:lineRule="exact"/>
              <w:ind w:right="-108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可下附证明材料。</w:t>
            </w:r>
          </w:p>
          <w:p w14:paraId="6D7E28B7">
            <w:pPr>
              <w:spacing w:line="360" w:lineRule="exact"/>
              <w:rPr>
                <w:rFonts w:ascii="仿宋_GB2312" w:hAnsi="Times New Roman" w:eastAsia="仿宋_GB2312" w:cs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如在市暂无服务团队，应承诺入选后在市设立服务团队，并下附承诺函。</w:t>
            </w:r>
          </w:p>
        </w:tc>
      </w:tr>
      <w:tr w14:paraId="636B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  <w:jc w:val="center"/>
        </w:trPr>
        <w:tc>
          <w:tcPr>
            <w:tcW w:w="1727" w:type="dxa"/>
            <w:vAlign w:val="center"/>
          </w:tcPr>
          <w:p w14:paraId="20386D9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真实性和诚信安全经营承诺</w:t>
            </w:r>
          </w:p>
        </w:tc>
        <w:tc>
          <w:tcPr>
            <w:tcW w:w="7741" w:type="dxa"/>
            <w:gridSpan w:val="3"/>
          </w:tcPr>
          <w:p w14:paraId="0702DACF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CC935B7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的所有材料，均真实、完整，如有不实，愿承担相应的责任。</w:t>
            </w:r>
          </w:p>
          <w:p w14:paraId="792D2B88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8F0116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法定代表人（签字）：                单位：（盖章）</w:t>
            </w:r>
          </w:p>
          <w:p w14:paraId="36FAB94B">
            <w:pPr>
              <w:pStyle w:val="18"/>
              <w:spacing w:line="560" w:lineRule="exact"/>
              <w:ind w:firstLine="240"/>
              <w:jc w:val="right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年   月   日   </w:t>
            </w:r>
          </w:p>
        </w:tc>
      </w:tr>
    </w:tbl>
    <w:p w14:paraId="0144D5C5">
      <w:pPr>
        <w:pStyle w:val="18"/>
        <w:spacing w:after="0" w:line="520" w:lineRule="exact"/>
        <w:ind w:firstLine="640" w:firstLineChars="200"/>
        <w:jc w:val="both"/>
        <w:rPr>
          <w:rFonts w:ascii="黑体" w:hAnsi="黑体" w:eastAsia="黑体" w:cs="黑体"/>
          <w:bCs/>
          <w:color w:val="auto"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44"/>
          <w:sz w:val="32"/>
          <w:szCs w:val="32"/>
        </w:rPr>
        <w:t>二、相关佐证材料</w:t>
      </w:r>
    </w:p>
    <w:p w14:paraId="5CD564C3"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申报书中涉及的证明材料，包括但不限于：</w:t>
      </w:r>
    </w:p>
    <w:p w14:paraId="393C2CED"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（一）申报单位营业执照及信用中国报告；</w:t>
      </w:r>
    </w:p>
    <w:p w14:paraId="0B1EB9EF"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（二）典型案例客户证明材料（如合同）；</w:t>
      </w:r>
    </w:p>
    <w:p w14:paraId="7578C91B"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（三）服务团队社保缴纳等相关证明材料；</w:t>
      </w:r>
    </w:p>
    <w:p w14:paraId="5F7AB7F1">
      <w:pPr>
        <w:spacing w:line="52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（四）其他相关文件及其他需要说明的情况。</w:t>
      </w:r>
    </w:p>
    <w:p w14:paraId="42F958D5">
      <w:pPr>
        <w:spacing w:line="520" w:lineRule="exact"/>
        <w:ind w:firstLine="640" w:firstLineChars="200"/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（填报格式说明：申报材料一式二份，纸质材料打印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并于左侧装订成册，加盖骑缝章。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EBC39A-B610-4259-8D71-1E98EF46B1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6A437A-B6F4-4C97-918B-F223C57B5E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0644A4-76D3-436A-8AEF-BF3FF497F21B}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B70D3BA-20C6-4E7F-A982-0328C18A6FB6}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  <w:embedRegular r:id="rId5" w:fontKey="{309D0C35-FDBF-40BE-9595-01EDB73F156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451E459B-D524-49FC-8C07-7EA52A229C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F32A">
    <w:pPr>
      <w:pStyle w:val="7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0EE23">
    <w:pPr>
      <w:pStyle w:val="7"/>
      <w:rPr>
        <w:rFonts w:ascii="宋体" w:hAnsi="宋体"/>
        <w:sz w:val="28"/>
        <w:szCs w:val="44"/>
      </w:rPr>
    </w:pPr>
    <w:r>
      <w:rPr>
        <w:rFonts w:ascii="宋体" w:hAnsi="宋体"/>
        <w:sz w:val="28"/>
        <w:szCs w:val="44"/>
      </w:rPr>
      <w:fldChar w:fldCharType="begin"/>
    </w:r>
    <w:r>
      <w:rPr>
        <w:rFonts w:ascii="宋体" w:hAnsi="宋体"/>
        <w:sz w:val="28"/>
        <w:szCs w:val="44"/>
      </w:rPr>
      <w:instrText xml:space="preserve">PAGE   \* MERGEFORMAT</w:instrText>
    </w:r>
    <w:r>
      <w:rPr>
        <w:rFonts w:ascii="宋体" w:hAnsi="宋体"/>
        <w:sz w:val="28"/>
        <w:szCs w:val="44"/>
      </w:rPr>
      <w:fldChar w:fldCharType="separate"/>
    </w:r>
    <w:r>
      <w:rPr>
        <w:rFonts w:ascii="宋体" w:hAnsi="宋体"/>
        <w:sz w:val="28"/>
        <w:szCs w:val="44"/>
        <w:lang w:val="zh-CN"/>
      </w:rPr>
      <w:t>2</w:t>
    </w:r>
    <w:r>
      <w:rPr>
        <w:rFonts w:ascii="宋体" w:hAnsi="宋体"/>
        <w:sz w:val="28"/>
        <w:szCs w:val="4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OTQzNzU4MWU5YmYyYTU5MGNhMTlhZTY0NzM5ZTQifQ=="/>
  </w:docVars>
  <w:rsids>
    <w:rsidRoot w:val="00936483"/>
    <w:rsid w:val="00051433"/>
    <w:rsid w:val="0008364B"/>
    <w:rsid w:val="000A5FE4"/>
    <w:rsid w:val="00147697"/>
    <w:rsid w:val="001B0877"/>
    <w:rsid w:val="001E0AD1"/>
    <w:rsid w:val="001F75E1"/>
    <w:rsid w:val="00214A1E"/>
    <w:rsid w:val="00242FF1"/>
    <w:rsid w:val="0031210D"/>
    <w:rsid w:val="0032173C"/>
    <w:rsid w:val="00322B1C"/>
    <w:rsid w:val="00346079"/>
    <w:rsid w:val="003820E0"/>
    <w:rsid w:val="004433B3"/>
    <w:rsid w:val="004513F9"/>
    <w:rsid w:val="00462611"/>
    <w:rsid w:val="00491A5A"/>
    <w:rsid w:val="004E5901"/>
    <w:rsid w:val="004E74A5"/>
    <w:rsid w:val="0053162E"/>
    <w:rsid w:val="005429CA"/>
    <w:rsid w:val="005B770A"/>
    <w:rsid w:val="006036EC"/>
    <w:rsid w:val="00655A9D"/>
    <w:rsid w:val="006A30D7"/>
    <w:rsid w:val="006C1B49"/>
    <w:rsid w:val="00744B41"/>
    <w:rsid w:val="00857DCD"/>
    <w:rsid w:val="00863630"/>
    <w:rsid w:val="0086596B"/>
    <w:rsid w:val="008D5FD0"/>
    <w:rsid w:val="00936483"/>
    <w:rsid w:val="00995DF9"/>
    <w:rsid w:val="009A371B"/>
    <w:rsid w:val="009B2868"/>
    <w:rsid w:val="009C2733"/>
    <w:rsid w:val="009D7A67"/>
    <w:rsid w:val="009F4DC7"/>
    <w:rsid w:val="00A11F86"/>
    <w:rsid w:val="00A20E33"/>
    <w:rsid w:val="00A27CAA"/>
    <w:rsid w:val="00A4314B"/>
    <w:rsid w:val="00A52D76"/>
    <w:rsid w:val="00A64B92"/>
    <w:rsid w:val="00B24D60"/>
    <w:rsid w:val="00B67279"/>
    <w:rsid w:val="00B95AE4"/>
    <w:rsid w:val="00BC50A7"/>
    <w:rsid w:val="00BD5139"/>
    <w:rsid w:val="00D01468"/>
    <w:rsid w:val="00D22B41"/>
    <w:rsid w:val="00E83EB4"/>
    <w:rsid w:val="00E93CB5"/>
    <w:rsid w:val="00EA1B2B"/>
    <w:rsid w:val="00EC1CBC"/>
    <w:rsid w:val="00ED69F9"/>
    <w:rsid w:val="00EE4D23"/>
    <w:rsid w:val="00F07249"/>
    <w:rsid w:val="00F17EFC"/>
    <w:rsid w:val="00FB265C"/>
    <w:rsid w:val="00FD621C"/>
    <w:rsid w:val="00FE4FA5"/>
    <w:rsid w:val="04F82ADF"/>
    <w:rsid w:val="052A17C7"/>
    <w:rsid w:val="11A926DB"/>
    <w:rsid w:val="142C1668"/>
    <w:rsid w:val="230F6A4F"/>
    <w:rsid w:val="23DF627E"/>
    <w:rsid w:val="257D2C18"/>
    <w:rsid w:val="26B72C2B"/>
    <w:rsid w:val="27455587"/>
    <w:rsid w:val="28F55276"/>
    <w:rsid w:val="305E3F3F"/>
    <w:rsid w:val="48830C23"/>
    <w:rsid w:val="493C2760"/>
    <w:rsid w:val="588E6D4B"/>
    <w:rsid w:val="5ECA6F22"/>
    <w:rsid w:val="5F7D0C74"/>
    <w:rsid w:val="60573A9E"/>
    <w:rsid w:val="68E43D04"/>
    <w:rsid w:val="6B3B64A9"/>
    <w:rsid w:val="78981020"/>
    <w:rsid w:val="7A1B1865"/>
    <w:rsid w:val="7A263B8E"/>
    <w:rsid w:val="7B6B00F4"/>
    <w:rsid w:val="7CE45C22"/>
    <w:rsid w:val="B97CD0F8"/>
    <w:rsid w:val="CEEED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40" w:line="276" w:lineRule="auto"/>
    </w:pPr>
  </w:style>
  <w:style w:type="paragraph" w:styleId="3">
    <w:name w:val="Body Text First Indent 2"/>
    <w:basedOn w:val="4"/>
    <w:next w:val="1"/>
    <w:autoRedefine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/>
      <w:sz w:val="21"/>
      <w:szCs w:val="21"/>
    </w:rPr>
  </w:style>
  <w:style w:type="paragraph" w:styleId="4">
    <w:name w:val="Body Text Indent"/>
    <w:basedOn w:val="1"/>
    <w:next w:val="5"/>
    <w:autoRedefine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5">
    <w:name w:val="Normal Indent"/>
    <w:basedOn w:val="1"/>
    <w:next w:val="1"/>
    <w:autoRedefine/>
    <w:qFormat/>
    <w:uiPriority w:val="99"/>
    <w:pPr>
      <w:ind w:firstLine="420" w:firstLineChars="200"/>
    </w:pPr>
    <w:rPr>
      <w:rFonts w:eastAsia="仿宋"/>
      <w:sz w:val="32"/>
    </w:rPr>
  </w:style>
  <w:style w:type="paragraph" w:styleId="6">
    <w:name w:val="caption"/>
    <w:basedOn w:val="1"/>
    <w:autoRedefine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9">
    <w:name w:val="List"/>
    <w:basedOn w:val="2"/>
    <w:autoRedefine/>
    <w:qFormat/>
    <w:uiPriority w:val="0"/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脚 Char"/>
    <w:link w:val="7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5">
    <w:name w:val="默认段落字体1"/>
    <w:autoRedefine/>
    <w:qFormat/>
    <w:uiPriority w:val="0"/>
  </w:style>
  <w:style w:type="paragraph" w:customStyle="1" w:styleId="16">
    <w:name w:val="Heading"/>
    <w:basedOn w:val="1"/>
    <w:next w:val="2"/>
    <w:autoRedefine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7">
    <w:name w:val="Index"/>
    <w:basedOn w:val="1"/>
    <w:autoRedefine/>
    <w:qFormat/>
    <w:uiPriority w:val="0"/>
    <w:pPr>
      <w:suppressLineNumbers/>
    </w:pPr>
  </w:style>
  <w:style w:type="paragraph" w:customStyle="1" w:styleId="18">
    <w:name w:val="正文首行缩进1"/>
    <w:basedOn w:val="2"/>
    <w:next w:val="8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420" w:firstLineChars="100"/>
      <w:jc w:val="center"/>
    </w:pPr>
    <w:rPr>
      <w:rFonts w:ascii="方正小标宋简体" w:eastAsia="方正小标宋简体"/>
      <w:color w:val="00000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725</Words>
  <Characters>745</Characters>
  <Lines>6</Lines>
  <Paragraphs>1</Paragraphs>
  <TotalTime>4</TotalTime>
  <ScaleCrop>false</ScaleCrop>
  <LinksUpToDate>false</LinksUpToDate>
  <CharactersWithSpaces>821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2023-07-12T00:46:00Z</dcterms:created>
  <dc:creator>jxj43</dc:creator>
  <cp:lastModifiedBy>風過無痕</cp:lastModifiedBy>
  <cp:lastPrinted>2024-07-16T00:54:00Z</cp:lastPrinted>
  <dcterms:modified xsi:type="dcterms:W3CDTF">2024-07-16T01:12:26Z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2353C0620EBF4757AA2D2EC397C06280_13</vt:lpwstr>
  </property>
</Properties>
</file>